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700"/>
      </w:tblGrid>
      <w:tr w:rsidR="00F71605" w14:paraId="2E1F2C94" w14:textId="77777777" w:rsidTr="00BF0BE8">
        <w:tc>
          <w:tcPr>
            <w:tcW w:w="7285" w:type="dxa"/>
          </w:tcPr>
          <w:p w14:paraId="7993B042" w14:textId="77777777" w:rsidR="00EF6E3E" w:rsidRPr="00E35CB7" w:rsidRDefault="00640C08" w:rsidP="00EF6E3E">
            <w:pPr>
              <w:jc w:val="center"/>
              <w:rPr>
                <w:rFonts w:ascii="Arial" w:hAnsi="Arial" w:cs="Arial"/>
                <w:sz w:val="24"/>
                <w:szCs w:val="24"/>
              </w:rPr>
            </w:pPr>
            <w:bookmarkStart w:id="0" w:name="_GoBack"/>
            <w:bookmarkEnd w:id="0"/>
            <w:r w:rsidRPr="00E35CB7">
              <w:rPr>
                <w:rFonts w:ascii="Arial" w:hAnsi="Arial" w:cs="Arial"/>
                <w:sz w:val="24"/>
                <w:szCs w:val="24"/>
              </w:rPr>
              <w:t>First Sunday of Advent</w:t>
            </w:r>
            <w:r w:rsidR="00BF0BE8">
              <w:rPr>
                <w:rFonts w:ascii="Arial" w:hAnsi="Arial" w:cs="Arial"/>
                <w:sz w:val="24"/>
                <w:szCs w:val="24"/>
              </w:rPr>
              <w:t xml:space="preserve"> – Year C</w:t>
            </w:r>
          </w:p>
          <w:p w14:paraId="31DDBE9A" w14:textId="77777777" w:rsidR="00EF6E3E" w:rsidRDefault="00413B2A" w:rsidP="00EF6E3E">
            <w:pPr>
              <w:tabs>
                <w:tab w:val="center" w:pos="4968"/>
                <w:tab w:val="right" w:pos="9936"/>
              </w:tabs>
              <w:jc w:val="center"/>
            </w:pPr>
            <w:hyperlink r:id="rId6" w:anchor="main-content" w:tgtFrame="_blank" w:history="1">
              <w:r w:rsidR="00640C08">
                <w:rPr>
                  <w:rStyle w:val="Hyperlink"/>
                </w:rPr>
                <w:t>Reading I: Jeremiah 33:14-16</w:t>
              </w:r>
            </w:hyperlink>
          </w:p>
          <w:p w14:paraId="22E5DFB5" w14:textId="77777777" w:rsidR="00EF6E3E" w:rsidRDefault="00413B2A" w:rsidP="00EF6E3E">
            <w:pPr>
              <w:tabs>
                <w:tab w:val="center" w:pos="4968"/>
                <w:tab w:val="right" w:pos="9936"/>
              </w:tabs>
              <w:jc w:val="center"/>
            </w:pPr>
            <w:hyperlink r:id="rId7" w:anchor="main-content" w:tgtFrame="_blank" w:history="1">
              <w:r w:rsidR="00640C08">
                <w:rPr>
                  <w:rStyle w:val="Hyperlink"/>
                </w:rPr>
                <w:t>Responsorial Psalm: 25:4-5, 8-9, 10, 14</w:t>
              </w:r>
            </w:hyperlink>
          </w:p>
          <w:p w14:paraId="67C3DA59" w14:textId="77777777" w:rsidR="00EF6E3E" w:rsidRDefault="00413B2A" w:rsidP="00EF6E3E">
            <w:pPr>
              <w:tabs>
                <w:tab w:val="center" w:pos="4968"/>
                <w:tab w:val="right" w:pos="9936"/>
              </w:tabs>
              <w:jc w:val="center"/>
            </w:pPr>
            <w:hyperlink r:id="rId8" w:anchor="main-content" w:tgtFrame="_blank" w:history="1">
              <w:r w:rsidR="00640C08">
                <w:rPr>
                  <w:rStyle w:val="Hyperlink"/>
                </w:rPr>
                <w:t>Reading II: 1 Thessalonians 3:12-4:2</w:t>
              </w:r>
            </w:hyperlink>
          </w:p>
          <w:p w14:paraId="5F9C7FFE" w14:textId="77777777" w:rsidR="00EF6E3E" w:rsidRDefault="00413B2A" w:rsidP="00EF6E3E">
            <w:pPr>
              <w:tabs>
                <w:tab w:val="center" w:pos="4968"/>
                <w:tab w:val="right" w:pos="9936"/>
              </w:tabs>
              <w:jc w:val="center"/>
            </w:pPr>
            <w:hyperlink r:id="rId9" w:anchor="main-content" w:tgtFrame="_blank" w:history="1">
              <w:r w:rsidR="00640C08">
                <w:rPr>
                  <w:rStyle w:val="Hyperlink"/>
                </w:rPr>
                <w:t>Gospel: Luke 21:25-28, 34-36</w:t>
              </w:r>
            </w:hyperlink>
          </w:p>
          <w:p w14:paraId="11E71030" w14:textId="77777777" w:rsidR="00EF6E3E" w:rsidRPr="00E35CB7" w:rsidRDefault="00640C08" w:rsidP="00EF6E3E">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6864BDE7" w14:textId="77777777" w:rsidR="00596670" w:rsidRDefault="00640C08" w:rsidP="00BF0BE8">
            <w:pPr>
              <w:ind w:right="-1714"/>
            </w:pPr>
            <w:r>
              <w:t xml:space="preserve">            </w:t>
            </w:r>
            <w:hyperlink r:id="rId10" w:anchor="main-content" w:history="1">
              <w:r w:rsidRPr="006F6882">
                <w:rPr>
                  <w:rStyle w:val="Hyperlink"/>
                </w:rPr>
                <w:t>https://bible.usccb.org/bible/readings/112821.cfm#main-content</w:t>
              </w:r>
            </w:hyperlink>
          </w:p>
          <w:p w14:paraId="7BD63728" w14:textId="77777777" w:rsidR="00BF0BE8" w:rsidRDefault="00BF0BE8" w:rsidP="00BF0BE8">
            <w:pPr>
              <w:ind w:right="-1714"/>
              <w:rPr>
                <w:rFonts w:ascii="Arial" w:hAnsi="Arial" w:cs="Arial"/>
                <w:sz w:val="24"/>
                <w:szCs w:val="24"/>
              </w:rPr>
            </w:pPr>
          </w:p>
        </w:tc>
        <w:tc>
          <w:tcPr>
            <w:tcW w:w="2700" w:type="dxa"/>
          </w:tcPr>
          <w:p w14:paraId="640EFD7A" w14:textId="77777777" w:rsidR="00596670" w:rsidRDefault="00640C08" w:rsidP="00EF6E3E">
            <w:pPr>
              <w:ind w:left="253"/>
              <w:jc w:val="center"/>
              <w:rPr>
                <w:rFonts w:ascii="Arial" w:hAnsi="Arial" w:cs="Arial"/>
                <w:sz w:val="24"/>
                <w:szCs w:val="24"/>
              </w:rPr>
            </w:pPr>
            <w:r>
              <w:rPr>
                <w:noProof/>
              </w:rPr>
              <w:drawing>
                <wp:inline distT="0" distB="0" distL="0" distR="0" wp14:anchorId="4762D3F9" wp14:editId="356AC0E3">
                  <wp:extent cx="1282711" cy="1375144"/>
                  <wp:effectExtent l="0" t="0" r="0" b="0"/>
                  <wp:docPr id="1" name="Picture 1" descr="Catholic Adv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tholic Advent Clipart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99520" cy="1393164"/>
                          </a:xfrm>
                          <a:prstGeom prst="rect">
                            <a:avLst/>
                          </a:prstGeom>
                          <a:noFill/>
                          <a:ln>
                            <a:noFill/>
                          </a:ln>
                        </pic:spPr>
                      </pic:pic>
                    </a:graphicData>
                  </a:graphic>
                </wp:inline>
              </w:drawing>
            </w:r>
          </w:p>
        </w:tc>
      </w:tr>
    </w:tbl>
    <w:p w14:paraId="7CFDFBE2" w14:textId="77777777" w:rsidR="00007B2E" w:rsidRDefault="00640C08" w:rsidP="00516E89">
      <w:pPr>
        <w:spacing w:after="0"/>
        <w:rPr>
          <w:rFonts w:ascii="Arial" w:hAnsi="Arial" w:cs="Arial"/>
          <w:sz w:val="24"/>
          <w:szCs w:val="24"/>
        </w:rPr>
      </w:pPr>
      <w:r>
        <w:rPr>
          <w:rFonts w:ascii="Arial" w:hAnsi="Arial" w:cs="Arial"/>
          <w:sz w:val="24"/>
          <w:szCs w:val="24"/>
        </w:rPr>
        <w:t>The season of Advent begins the liturgical year.  Advent means to come.  The church reflects on the various comings of Christ.  There was the historical coming in time at Bethlehem when he was born of Mary.  Jesus also comes into our lives in many ways each day through prayer, sacraments, and the Christian community.  Jesus will also come at the end of time when God's reign will be fully revealed.</w:t>
      </w:r>
    </w:p>
    <w:p w14:paraId="36B5104D" w14:textId="77777777" w:rsidR="00007B2E" w:rsidRDefault="00640C08" w:rsidP="00516E89">
      <w:pPr>
        <w:spacing w:after="0"/>
        <w:rPr>
          <w:rFonts w:ascii="Arial" w:hAnsi="Arial" w:cs="Arial"/>
          <w:sz w:val="24"/>
          <w:szCs w:val="24"/>
        </w:rPr>
      </w:pPr>
      <w:r>
        <w:rPr>
          <w:rFonts w:ascii="Arial" w:hAnsi="Arial" w:cs="Arial"/>
          <w:sz w:val="24"/>
          <w:szCs w:val="24"/>
        </w:rPr>
        <w:t xml:space="preserve">  </w:t>
      </w:r>
    </w:p>
    <w:p w14:paraId="5B3F35E9" w14:textId="77777777" w:rsidR="00596670" w:rsidRDefault="00640C08" w:rsidP="00516E89">
      <w:pPr>
        <w:spacing w:after="0"/>
        <w:rPr>
          <w:rFonts w:ascii="Arial" w:hAnsi="Arial" w:cs="Arial"/>
          <w:sz w:val="24"/>
          <w:szCs w:val="24"/>
        </w:rPr>
      </w:pPr>
      <w:r>
        <w:rPr>
          <w:rFonts w:ascii="Arial" w:hAnsi="Arial" w:cs="Arial"/>
          <w:sz w:val="24"/>
          <w:szCs w:val="24"/>
        </w:rPr>
        <w:t>The Cycle of Sunday readings is divided into three years</w:t>
      </w:r>
      <w:r w:rsidR="007D693B">
        <w:rPr>
          <w:rFonts w:ascii="Arial" w:hAnsi="Arial" w:cs="Arial"/>
          <w:sz w:val="24"/>
          <w:szCs w:val="24"/>
        </w:rPr>
        <w:t xml:space="preserve">.  The first Sunday of Advent marks the beginning of each cycle.  </w:t>
      </w:r>
      <w:r w:rsidR="00503F52">
        <w:rPr>
          <w:rFonts w:ascii="Arial" w:hAnsi="Arial" w:cs="Arial"/>
          <w:sz w:val="24"/>
          <w:szCs w:val="24"/>
        </w:rPr>
        <w:t>During the coming year, most of the gospel passages proclaimed will be from the Gospel according to St Luke.  Luke stresses the compassion of God,</w:t>
      </w:r>
      <w:r w:rsidR="00007B2E">
        <w:rPr>
          <w:rFonts w:ascii="Arial" w:hAnsi="Arial" w:cs="Arial"/>
          <w:sz w:val="24"/>
          <w:szCs w:val="24"/>
        </w:rPr>
        <w:t xml:space="preserve"> care for the poor,</w:t>
      </w:r>
      <w:r w:rsidR="00503F52">
        <w:rPr>
          <w:rFonts w:ascii="Arial" w:hAnsi="Arial" w:cs="Arial"/>
          <w:sz w:val="24"/>
          <w:szCs w:val="24"/>
        </w:rPr>
        <w:t xml:space="preserve"> the presence of women in Jesus’ ministry, </w:t>
      </w:r>
      <w:r w:rsidR="00007B2E">
        <w:rPr>
          <w:rFonts w:ascii="Arial" w:hAnsi="Arial" w:cs="Arial"/>
          <w:sz w:val="24"/>
          <w:szCs w:val="24"/>
        </w:rPr>
        <w:t>salvation for all people, and the work of the Holy Spirit.</w:t>
      </w:r>
      <w:r w:rsidR="005352C2">
        <w:rPr>
          <w:rFonts w:ascii="Arial" w:hAnsi="Arial" w:cs="Arial"/>
          <w:sz w:val="24"/>
          <w:szCs w:val="24"/>
        </w:rPr>
        <w:t xml:space="preserve">  It was written in the 80s as the Christian community is establishing itself as a distinct community from Judaism.</w:t>
      </w:r>
    </w:p>
    <w:p w14:paraId="2304009E" w14:textId="77777777" w:rsidR="00007B2E" w:rsidRDefault="00007B2E" w:rsidP="00516E89">
      <w:pPr>
        <w:spacing w:after="0"/>
        <w:rPr>
          <w:rFonts w:ascii="Arial" w:hAnsi="Arial" w:cs="Arial"/>
          <w:sz w:val="24"/>
          <w:szCs w:val="24"/>
        </w:rPr>
      </w:pPr>
    </w:p>
    <w:p w14:paraId="6B98601F" w14:textId="77777777" w:rsidR="00007B2E" w:rsidRDefault="00640C08" w:rsidP="00516E89">
      <w:pPr>
        <w:spacing w:after="0"/>
        <w:rPr>
          <w:rFonts w:ascii="Arial" w:hAnsi="Arial" w:cs="Arial"/>
          <w:sz w:val="24"/>
          <w:szCs w:val="24"/>
        </w:rPr>
      </w:pPr>
      <w:r>
        <w:rPr>
          <w:rFonts w:ascii="Arial" w:hAnsi="Arial" w:cs="Arial"/>
          <w:sz w:val="24"/>
          <w:szCs w:val="24"/>
        </w:rPr>
        <w:t xml:space="preserve">The gospel passage for the First Sunday of Advent comes from </w:t>
      </w:r>
      <w:r w:rsidR="005352C2">
        <w:rPr>
          <w:rFonts w:ascii="Arial" w:hAnsi="Arial" w:cs="Arial"/>
          <w:sz w:val="24"/>
          <w:szCs w:val="24"/>
        </w:rPr>
        <w:t xml:space="preserve">the later part of Luke's gospel.  Jesus has arrived in Jerusalem, and his crucifixion is near.  He is asked earlier in the chapter about when the Temple will be </w:t>
      </w:r>
      <w:r w:rsidR="008E1A28">
        <w:rPr>
          <w:rFonts w:ascii="Arial" w:hAnsi="Arial" w:cs="Arial"/>
          <w:sz w:val="24"/>
          <w:szCs w:val="24"/>
        </w:rPr>
        <w:t>destroyed. He affirms that it will be destroyed and accompanied by suffering and subservience to the Gentiles.</w:t>
      </w:r>
      <w:r w:rsidR="005352C2">
        <w:rPr>
          <w:rFonts w:ascii="Arial" w:hAnsi="Arial" w:cs="Arial"/>
          <w:sz w:val="24"/>
          <w:szCs w:val="24"/>
        </w:rPr>
        <w:t xml:space="preserve">  These verses will be read next November.</w:t>
      </w:r>
    </w:p>
    <w:p w14:paraId="4FAC8457" w14:textId="77777777" w:rsidR="008E1A28" w:rsidRDefault="008E1A28" w:rsidP="00516E89">
      <w:pPr>
        <w:spacing w:after="0"/>
        <w:rPr>
          <w:rFonts w:ascii="Arial" w:hAnsi="Arial" w:cs="Arial"/>
          <w:sz w:val="24"/>
          <w:szCs w:val="24"/>
        </w:rPr>
      </w:pPr>
    </w:p>
    <w:p w14:paraId="285DD9D8" w14:textId="77777777" w:rsidR="004073ED" w:rsidRDefault="00640C08" w:rsidP="00516E89">
      <w:pPr>
        <w:spacing w:after="0"/>
        <w:rPr>
          <w:rFonts w:ascii="Arial" w:hAnsi="Arial" w:cs="Arial"/>
          <w:sz w:val="24"/>
          <w:szCs w:val="24"/>
        </w:rPr>
      </w:pPr>
      <w:r>
        <w:rPr>
          <w:rFonts w:ascii="Arial" w:hAnsi="Arial" w:cs="Arial"/>
          <w:sz w:val="24"/>
          <w:szCs w:val="24"/>
        </w:rPr>
        <w:t xml:space="preserve">In the verses we read, Jesus then turns to the end of the world.  It is written in apocalyptic style.  Apocalyptic literature was popular in the period from 200 years before Jesus until about 200 years after him.  </w:t>
      </w:r>
      <w:r w:rsidR="005631B2">
        <w:rPr>
          <w:rFonts w:ascii="Arial" w:hAnsi="Arial" w:cs="Arial"/>
          <w:sz w:val="24"/>
          <w:szCs w:val="24"/>
        </w:rPr>
        <w:t>It is addressed to people who are suffering to offer them hope.  It assures them that evil will not win.  God always triumphs.  It uses cosmic images to express that humanity can not defeat evil; only God can subdue it.</w:t>
      </w:r>
      <w:r w:rsidR="009149B5">
        <w:rPr>
          <w:rFonts w:ascii="Arial" w:hAnsi="Arial" w:cs="Arial"/>
          <w:sz w:val="24"/>
          <w:szCs w:val="24"/>
        </w:rPr>
        <w:t xml:space="preserve">  </w:t>
      </w:r>
      <w:r>
        <w:rPr>
          <w:rFonts w:ascii="Arial" w:hAnsi="Arial" w:cs="Arial"/>
          <w:sz w:val="24"/>
          <w:szCs w:val="24"/>
        </w:rPr>
        <w:t xml:space="preserve">These </w:t>
      </w:r>
      <w:r w:rsidR="009149B5">
        <w:rPr>
          <w:rFonts w:ascii="Arial" w:hAnsi="Arial" w:cs="Arial"/>
          <w:sz w:val="24"/>
          <w:szCs w:val="24"/>
        </w:rPr>
        <w:t xml:space="preserve">themes </w:t>
      </w:r>
      <w:r>
        <w:rPr>
          <w:rFonts w:ascii="Arial" w:hAnsi="Arial" w:cs="Arial"/>
          <w:sz w:val="24"/>
          <w:szCs w:val="24"/>
        </w:rPr>
        <w:t>are expressed in verse 25: “There will be signs in the sun, the moon and the stars”;</w:t>
      </w:r>
      <w:r w:rsidR="009149B5">
        <w:rPr>
          <w:rFonts w:ascii="Arial" w:hAnsi="Arial" w:cs="Arial"/>
          <w:sz w:val="24"/>
          <w:szCs w:val="24"/>
        </w:rPr>
        <w:t xml:space="preserve">  </w:t>
      </w:r>
      <w:r>
        <w:rPr>
          <w:rFonts w:ascii="Arial" w:hAnsi="Arial" w:cs="Arial"/>
          <w:sz w:val="24"/>
          <w:szCs w:val="24"/>
        </w:rPr>
        <w:t>Verse 28: “stand erect</w:t>
      </w:r>
      <w:r w:rsidR="009149B5">
        <w:rPr>
          <w:rFonts w:ascii="Arial" w:hAnsi="Arial" w:cs="Arial"/>
          <w:sz w:val="24"/>
          <w:szCs w:val="24"/>
        </w:rPr>
        <w:t xml:space="preserve"> and raise your heads because your redemption is at hand.”</w:t>
      </w:r>
    </w:p>
    <w:p w14:paraId="337AFDF3" w14:textId="77777777" w:rsidR="009149B5" w:rsidRDefault="009149B5" w:rsidP="00516E89">
      <w:pPr>
        <w:spacing w:after="0"/>
        <w:rPr>
          <w:rFonts w:ascii="Arial" w:hAnsi="Arial" w:cs="Arial"/>
          <w:sz w:val="24"/>
          <w:szCs w:val="24"/>
        </w:rPr>
      </w:pPr>
    </w:p>
    <w:p w14:paraId="106D1BE3" w14:textId="77777777" w:rsidR="009149B5" w:rsidRDefault="00640C08" w:rsidP="00516E89">
      <w:pPr>
        <w:spacing w:after="0"/>
        <w:rPr>
          <w:rFonts w:ascii="Arial" w:hAnsi="Arial" w:cs="Arial"/>
          <w:sz w:val="24"/>
          <w:szCs w:val="24"/>
        </w:rPr>
      </w:pPr>
      <w:r>
        <w:rPr>
          <w:rFonts w:ascii="Arial" w:hAnsi="Arial" w:cs="Arial"/>
          <w:sz w:val="24"/>
          <w:szCs w:val="24"/>
        </w:rPr>
        <w:t>Jesus teaches that humans are called to be aware and attentive.  He invites us to be vigilant.</w:t>
      </w:r>
    </w:p>
    <w:p w14:paraId="44D38751" w14:textId="77777777" w:rsidR="009149B5" w:rsidRDefault="00640C08" w:rsidP="00516E89">
      <w:pPr>
        <w:spacing w:after="0"/>
        <w:rPr>
          <w:rFonts w:ascii="Arial" w:hAnsi="Arial" w:cs="Arial"/>
          <w:sz w:val="24"/>
          <w:szCs w:val="24"/>
        </w:rPr>
      </w:pPr>
      <w:r>
        <w:rPr>
          <w:rFonts w:ascii="Arial" w:hAnsi="Arial" w:cs="Arial"/>
          <w:sz w:val="24"/>
          <w:szCs w:val="24"/>
        </w:rPr>
        <w:t xml:space="preserve">One way to be vigilant is by nurturing one's relationship with God through prayer and scripture reading.  Prayer is </w:t>
      </w:r>
      <w:r w:rsidR="00A54A6F">
        <w:rPr>
          <w:rFonts w:ascii="Arial" w:hAnsi="Arial" w:cs="Arial"/>
          <w:sz w:val="24"/>
          <w:szCs w:val="24"/>
        </w:rPr>
        <w:t>two-way</w:t>
      </w:r>
      <w:r>
        <w:rPr>
          <w:rFonts w:ascii="Arial" w:hAnsi="Arial" w:cs="Arial"/>
          <w:sz w:val="24"/>
          <w:szCs w:val="24"/>
        </w:rPr>
        <w:t xml:space="preserve"> communication, just as in any relationship.  One shares what is essential or a question that one has.  Then one listens to the response.  We can share all that is of concern to us with God.  One must then be alert and attentive to God's response.  It may be in a few words or a memory that comes that come to mind.  It could be in </w:t>
      </w:r>
      <w:r>
        <w:rPr>
          <w:rFonts w:ascii="Arial" w:hAnsi="Arial" w:cs="Arial"/>
          <w:sz w:val="24"/>
          <w:szCs w:val="24"/>
        </w:rPr>
        <w:lastRenderedPageBreak/>
        <w:t xml:space="preserve">something one reads or a message that comes in a conversation with a friend.  </w:t>
      </w:r>
    </w:p>
    <w:p w14:paraId="01FAFC95" w14:textId="77777777" w:rsidR="009149B5" w:rsidRDefault="00640C08" w:rsidP="00516E89">
      <w:pPr>
        <w:spacing w:after="0"/>
        <w:rPr>
          <w:rFonts w:ascii="Arial" w:hAnsi="Arial" w:cs="Arial"/>
          <w:sz w:val="24"/>
          <w:szCs w:val="24"/>
        </w:rPr>
      </w:pPr>
      <w:r>
        <w:rPr>
          <w:rFonts w:ascii="Arial" w:hAnsi="Arial" w:cs="Arial"/>
          <w:sz w:val="24"/>
          <w:szCs w:val="24"/>
        </w:rPr>
        <w:t>When we fill life with random activities, worry and anxiety over what might happen, or numb ourselves with substances, we avoid God.  Staying vigilant and alert is our call each day.</w:t>
      </w:r>
    </w:p>
    <w:p w14:paraId="14B87E8E" w14:textId="77777777" w:rsidR="008E1A28" w:rsidRDefault="008E1A28" w:rsidP="00516E89">
      <w:pPr>
        <w:spacing w:after="0"/>
        <w:rPr>
          <w:rFonts w:ascii="Arial" w:hAnsi="Arial" w:cs="Arial"/>
          <w:sz w:val="24"/>
          <w:szCs w:val="24"/>
        </w:rPr>
      </w:pPr>
    </w:p>
    <w:p w14:paraId="04DBB754" w14:textId="77777777" w:rsidR="005352C2" w:rsidRDefault="005352C2" w:rsidP="00516E89">
      <w:pPr>
        <w:spacing w:after="0"/>
        <w:rPr>
          <w:rFonts w:ascii="Arial" w:hAnsi="Arial" w:cs="Arial"/>
          <w:sz w:val="24"/>
          <w:szCs w:val="24"/>
        </w:rPr>
      </w:pPr>
    </w:p>
    <w:p w14:paraId="7C14BC4C" w14:textId="77777777" w:rsidR="006B0231" w:rsidRDefault="006B0231" w:rsidP="00516E89">
      <w:pPr>
        <w:spacing w:after="0"/>
        <w:rPr>
          <w:rFonts w:ascii="Arial" w:hAnsi="Arial" w:cs="Arial"/>
          <w:sz w:val="24"/>
          <w:szCs w:val="24"/>
        </w:rPr>
      </w:pPr>
    </w:p>
    <w:p w14:paraId="4288A4F2" w14:textId="77777777" w:rsidR="006B0231" w:rsidRDefault="00640C08" w:rsidP="00516E89">
      <w:pPr>
        <w:spacing w:after="0"/>
        <w:rPr>
          <w:rFonts w:ascii="Arial" w:hAnsi="Arial" w:cs="Arial"/>
          <w:sz w:val="24"/>
          <w:szCs w:val="24"/>
        </w:rPr>
      </w:pPr>
      <w:r>
        <w:rPr>
          <w:rFonts w:ascii="Arial" w:hAnsi="Arial" w:cs="Arial"/>
          <w:sz w:val="24"/>
          <w:szCs w:val="24"/>
        </w:rPr>
        <w:t xml:space="preserve">In the passage from Jeremiah, some of the same themes arise.  The people are about to be exiled to Babylon.  Jeremiah calls them to </w:t>
      </w:r>
      <w:r w:rsidR="002D0036">
        <w:rPr>
          <w:rFonts w:ascii="Arial" w:hAnsi="Arial" w:cs="Arial"/>
          <w:sz w:val="24"/>
          <w:szCs w:val="24"/>
        </w:rPr>
        <w:t xml:space="preserve">remain faithful to God, who will always be faithful to them.  Even though there will be a cleansing, God will be faithful to the promise God made to the people of Judah.  The sign of God's faithfulness will be the coming of a new king who will bring a time of peace and safety.  </w:t>
      </w:r>
      <w:r w:rsidR="00A54A6F">
        <w:rPr>
          <w:rFonts w:ascii="Arial" w:hAnsi="Arial" w:cs="Arial"/>
          <w:sz w:val="24"/>
          <w:szCs w:val="24"/>
        </w:rPr>
        <w:t>Like</w:t>
      </w:r>
      <w:r w:rsidR="002D0036">
        <w:rPr>
          <w:rFonts w:ascii="Arial" w:hAnsi="Arial" w:cs="Arial"/>
          <w:sz w:val="24"/>
          <w:szCs w:val="24"/>
        </w:rPr>
        <w:t xml:space="preserve"> Luke’s audience, </w:t>
      </w:r>
      <w:r w:rsidR="00C766C9">
        <w:rPr>
          <w:rFonts w:ascii="Arial" w:hAnsi="Arial" w:cs="Arial"/>
          <w:sz w:val="24"/>
          <w:szCs w:val="24"/>
        </w:rPr>
        <w:t>they were in a time of suffering but needed to stay attentive so that they could cooperate with God.</w:t>
      </w:r>
    </w:p>
    <w:p w14:paraId="0F2CC324" w14:textId="77777777" w:rsidR="00C766C9" w:rsidRDefault="00C766C9" w:rsidP="00516E89">
      <w:pPr>
        <w:spacing w:after="0"/>
        <w:rPr>
          <w:rFonts w:ascii="Arial" w:hAnsi="Arial" w:cs="Arial"/>
          <w:sz w:val="24"/>
          <w:szCs w:val="24"/>
        </w:rPr>
      </w:pPr>
    </w:p>
    <w:p w14:paraId="4346ECC8" w14:textId="77777777" w:rsidR="00C766C9" w:rsidRDefault="00640C08" w:rsidP="00516E89">
      <w:pPr>
        <w:spacing w:after="0"/>
        <w:rPr>
          <w:rFonts w:ascii="Arial" w:hAnsi="Arial" w:cs="Arial"/>
          <w:sz w:val="24"/>
          <w:szCs w:val="24"/>
        </w:rPr>
      </w:pPr>
      <w:r>
        <w:rPr>
          <w:rFonts w:ascii="Arial" w:hAnsi="Arial" w:cs="Arial"/>
          <w:sz w:val="24"/>
          <w:szCs w:val="24"/>
        </w:rPr>
        <w:t>The second reading from First Thessalonians seeks to encourage the people who had expected Jesus to have returned already.  They were upset about the delay.  Paul’s response is to challenge them to live virtues and show love for each other.</w:t>
      </w:r>
      <w:r w:rsidR="00103AC0">
        <w:rPr>
          <w:rFonts w:ascii="Arial" w:hAnsi="Arial" w:cs="Arial"/>
          <w:sz w:val="24"/>
          <w:szCs w:val="24"/>
        </w:rPr>
        <w:t xml:space="preserve">  If they do, they will be ready to share in the reign of God whenever it comes.  </w:t>
      </w:r>
    </w:p>
    <w:p w14:paraId="12F6910C" w14:textId="77777777" w:rsidR="006B0231" w:rsidRDefault="006B0231" w:rsidP="00516E89">
      <w:pPr>
        <w:spacing w:after="0"/>
        <w:rPr>
          <w:rFonts w:ascii="Arial" w:hAnsi="Arial" w:cs="Arial"/>
          <w:sz w:val="24"/>
          <w:szCs w:val="24"/>
        </w:rPr>
      </w:pPr>
    </w:p>
    <w:p w14:paraId="18272B6A" w14:textId="77777777" w:rsidR="006B0231" w:rsidRDefault="00640C08" w:rsidP="00516E89">
      <w:pPr>
        <w:spacing w:after="0"/>
        <w:rPr>
          <w:rFonts w:ascii="Arial" w:hAnsi="Arial" w:cs="Arial"/>
          <w:sz w:val="24"/>
          <w:szCs w:val="24"/>
        </w:rPr>
      </w:pPr>
      <w:r>
        <w:rPr>
          <w:rFonts w:ascii="Arial" w:hAnsi="Arial" w:cs="Arial"/>
          <w:sz w:val="24"/>
          <w:szCs w:val="24"/>
        </w:rPr>
        <w:t>Key themes:</w:t>
      </w:r>
    </w:p>
    <w:p w14:paraId="31B941DF" w14:textId="77777777" w:rsidR="006B0231" w:rsidRDefault="00640C08" w:rsidP="00516E89">
      <w:pPr>
        <w:spacing w:after="0"/>
        <w:rPr>
          <w:rFonts w:ascii="Arial" w:hAnsi="Arial" w:cs="Arial"/>
          <w:sz w:val="24"/>
          <w:szCs w:val="24"/>
        </w:rPr>
      </w:pPr>
      <w:r>
        <w:rPr>
          <w:rFonts w:ascii="Arial" w:hAnsi="Arial" w:cs="Arial"/>
          <w:sz w:val="24"/>
          <w:szCs w:val="24"/>
        </w:rPr>
        <w:t>Hope, particularly in times of struggle, suffering, or persecution</w:t>
      </w:r>
    </w:p>
    <w:p w14:paraId="2B20E2FA" w14:textId="77777777" w:rsidR="006B0231" w:rsidRDefault="00640C08" w:rsidP="00516E89">
      <w:pPr>
        <w:spacing w:after="0"/>
        <w:rPr>
          <w:rFonts w:ascii="Arial" w:hAnsi="Arial" w:cs="Arial"/>
          <w:sz w:val="24"/>
          <w:szCs w:val="24"/>
        </w:rPr>
      </w:pPr>
      <w:r>
        <w:rPr>
          <w:rFonts w:ascii="Arial" w:hAnsi="Arial" w:cs="Arial"/>
          <w:sz w:val="24"/>
          <w:szCs w:val="24"/>
        </w:rPr>
        <w:t>Awareness of the truly essential things in life</w:t>
      </w:r>
    </w:p>
    <w:p w14:paraId="27B057EE" w14:textId="77777777" w:rsidR="006B0231" w:rsidRDefault="00640C08" w:rsidP="00516E89">
      <w:pPr>
        <w:spacing w:after="0"/>
        <w:rPr>
          <w:rFonts w:ascii="Arial" w:hAnsi="Arial" w:cs="Arial"/>
          <w:sz w:val="24"/>
          <w:szCs w:val="24"/>
        </w:rPr>
      </w:pPr>
      <w:r>
        <w:rPr>
          <w:rFonts w:ascii="Arial" w:hAnsi="Arial" w:cs="Arial"/>
          <w:sz w:val="24"/>
          <w:szCs w:val="24"/>
        </w:rPr>
        <w:t>Avoidance of those things that numb one’s mind and heart</w:t>
      </w:r>
    </w:p>
    <w:p w14:paraId="332A0766" w14:textId="77777777" w:rsidR="00103AC0" w:rsidRDefault="00640C08" w:rsidP="00516E89">
      <w:pPr>
        <w:spacing w:after="0"/>
        <w:rPr>
          <w:rFonts w:ascii="Arial" w:hAnsi="Arial" w:cs="Arial"/>
          <w:sz w:val="24"/>
          <w:szCs w:val="24"/>
        </w:rPr>
      </w:pPr>
      <w:r>
        <w:rPr>
          <w:rFonts w:ascii="Arial" w:hAnsi="Arial" w:cs="Arial"/>
          <w:sz w:val="24"/>
          <w:szCs w:val="24"/>
        </w:rPr>
        <w:t>Fidelity in our relationship with God</w:t>
      </w:r>
    </w:p>
    <w:p w14:paraId="6E6AA7E6" w14:textId="77777777" w:rsidR="00103AC0" w:rsidRDefault="00640C08" w:rsidP="00516E89">
      <w:pPr>
        <w:spacing w:after="0"/>
        <w:rPr>
          <w:rFonts w:ascii="Arial" w:hAnsi="Arial" w:cs="Arial"/>
          <w:sz w:val="24"/>
          <w:szCs w:val="24"/>
        </w:rPr>
      </w:pPr>
      <w:r>
        <w:rPr>
          <w:rFonts w:ascii="Arial" w:hAnsi="Arial" w:cs="Arial"/>
          <w:sz w:val="24"/>
          <w:szCs w:val="24"/>
        </w:rPr>
        <w:t>Showing love for each other as God commanded us</w:t>
      </w:r>
    </w:p>
    <w:p w14:paraId="0CB80636" w14:textId="77777777" w:rsidR="00103AC0" w:rsidRDefault="00103AC0" w:rsidP="00516E89">
      <w:pPr>
        <w:spacing w:after="0"/>
        <w:rPr>
          <w:rFonts w:ascii="Arial" w:hAnsi="Arial" w:cs="Arial"/>
          <w:sz w:val="24"/>
          <w:szCs w:val="24"/>
        </w:rPr>
      </w:pPr>
    </w:p>
    <w:p w14:paraId="0AD30F93" w14:textId="77777777" w:rsidR="00103AC0" w:rsidRDefault="00103AC0" w:rsidP="00516E89">
      <w:pPr>
        <w:spacing w:after="0"/>
        <w:rPr>
          <w:rFonts w:ascii="Arial" w:hAnsi="Arial" w:cs="Arial"/>
          <w:sz w:val="24"/>
          <w:szCs w:val="24"/>
        </w:rPr>
      </w:pPr>
    </w:p>
    <w:p w14:paraId="5E093897" w14:textId="77777777" w:rsidR="00103AC0" w:rsidRDefault="00640C08" w:rsidP="00516E89">
      <w:pPr>
        <w:spacing w:after="0"/>
        <w:rPr>
          <w:rFonts w:ascii="Arial" w:hAnsi="Arial" w:cs="Arial"/>
          <w:sz w:val="24"/>
          <w:szCs w:val="24"/>
        </w:rPr>
      </w:pPr>
      <w:r>
        <w:rPr>
          <w:rFonts w:ascii="Arial" w:hAnsi="Arial" w:cs="Arial"/>
          <w:sz w:val="24"/>
          <w:szCs w:val="24"/>
        </w:rPr>
        <w:t>Reflection Questions</w:t>
      </w:r>
    </w:p>
    <w:p w14:paraId="22CCEFEB" w14:textId="77777777" w:rsidR="00103AC0" w:rsidRDefault="00640C08" w:rsidP="00516E89">
      <w:pPr>
        <w:spacing w:after="0"/>
        <w:rPr>
          <w:rFonts w:ascii="Arial" w:hAnsi="Arial" w:cs="Arial"/>
          <w:sz w:val="24"/>
          <w:szCs w:val="24"/>
        </w:rPr>
      </w:pPr>
      <w:r>
        <w:rPr>
          <w:rFonts w:ascii="Arial" w:hAnsi="Arial" w:cs="Arial"/>
          <w:sz w:val="24"/>
          <w:szCs w:val="24"/>
        </w:rPr>
        <w:t>How do you respond to suffering and chaos in your life?</w:t>
      </w:r>
    </w:p>
    <w:p w14:paraId="2B1CD5E7" w14:textId="77777777" w:rsidR="00103AC0" w:rsidRDefault="00640C08" w:rsidP="00516E89">
      <w:pPr>
        <w:spacing w:after="0"/>
        <w:rPr>
          <w:rFonts w:ascii="Arial" w:hAnsi="Arial" w:cs="Arial"/>
          <w:sz w:val="24"/>
          <w:szCs w:val="24"/>
        </w:rPr>
      </w:pPr>
      <w:r>
        <w:rPr>
          <w:rFonts w:ascii="Arial" w:hAnsi="Arial" w:cs="Arial"/>
          <w:sz w:val="24"/>
          <w:szCs w:val="24"/>
        </w:rPr>
        <w:t>How does God help you in difficult times?</w:t>
      </w:r>
    </w:p>
    <w:p w14:paraId="0C46B5FE" w14:textId="77777777" w:rsidR="00103AC0" w:rsidRDefault="00640C08" w:rsidP="00516E89">
      <w:pPr>
        <w:spacing w:after="0"/>
        <w:rPr>
          <w:rFonts w:ascii="Arial" w:hAnsi="Arial" w:cs="Arial"/>
          <w:sz w:val="24"/>
          <w:szCs w:val="24"/>
        </w:rPr>
      </w:pPr>
      <w:r>
        <w:rPr>
          <w:rFonts w:ascii="Arial" w:hAnsi="Arial" w:cs="Arial"/>
          <w:sz w:val="24"/>
          <w:szCs w:val="24"/>
        </w:rPr>
        <w:t>What are the things that draw your attention away from suffering and difficulty</w:t>
      </w:r>
      <w:r w:rsidR="00A54A6F">
        <w:rPr>
          <w:rFonts w:ascii="Arial" w:hAnsi="Arial" w:cs="Arial"/>
          <w:sz w:val="24"/>
          <w:szCs w:val="24"/>
        </w:rPr>
        <w:t>, and</w:t>
      </w:r>
    </w:p>
    <w:p w14:paraId="0FC09829" w14:textId="77777777" w:rsidR="00103AC0" w:rsidRDefault="00640C08" w:rsidP="00516E89">
      <w:pPr>
        <w:spacing w:after="0"/>
        <w:rPr>
          <w:rFonts w:ascii="Arial" w:hAnsi="Arial" w:cs="Arial"/>
          <w:sz w:val="24"/>
          <w:szCs w:val="24"/>
        </w:rPr>
      </w:pPr>
      <w:r>
        <w:rPr>
          <w:rFonts w:ascii="Arial" w:hAnsi="Arial" w:cs="Arial"/>
          <w:sz w:val="24"/>
          <w:szCs w:val="24"/>
        </w:rPr>
        <w:t>fill up your time and attention?</w:t>
      </w:r>
    </w:p>
    <w:p w14:paraId="6A9A09ED" w14:textId="77777777" w:rsidR="00103AC0" w:rsidRDefault="00640C08" w:rsidP="00516E89">
      <w:pPr>
        <w:spacing w:after="0"/>
        <w:rPr>
          <w:rFonts w:ascii="Arial" w:hAnsi="Arial" w:cs="Arial"/>
          <w:sz w:val="24"/>
          <w:szCs w:val="24"/>
        </w:rPr>
      </w:pPr>
      <w:r>
        <w:rPr>
          <w:rFonts w:ascii="Arial" w:hAnsi="Arial" w:cs="Arial"/>
          <w:sz w:val="24"/>
          <w:szCs w:val="24"/>
        </w:rPr>
        <w:t>What practices help you stay in a relationship with God each day?</w:t>
      </w:r>
    </w:p>
    <w:p w14:paraId="327BA94F" w14:textId="77777777" w:rsidR="00103AC0" w:rsidRDefault="00640C08" w:rsidP="00516E89">
      <w:pPr>
        <w:spacing w:after="0"/>
        <w:rPr>
          <w:rFonts w:ascii="Arial" w:hAnsi="Arial" w:cs="Arial"/>
          <w:sz w:val="24"/>
          <w:szCs w:val="24"/>
        </w:rPr>
      </w:pPr>
      <w:r>
        <w:rPr>
          <w:rFonts w:ascii="Arial" w:hAnsi="Arial" w:cs="Arial"/>
          <w:sz w:val="24"/>
          <w:szCs w:val="24"/>
        </w:rPr>
        <w:t>What are some ways that you can better express your love for others in the days ahead?</w:t>
      </w:r>
    </w:p>
    <w:p w14:paraId="4D1AF7DE" w14:textId="77777777" w:rsidR="00103AC0" w:rsidRDefault="00103AC0" w:rsidP="00516E89">
      <w:pPr>
        <w:spacing w:after="0"/>
        <w:rPr>
          <w:rFonts w:ascii="Arial" w:hAnsi="Arial" w:cs="Arial"/>
          <w:sz w:val="24"/>
          <w:szCs w:val="24"/>
        </w:rPr>
      </w:pPr>
    </w:p>
    <w:p w14:paraId="1EA3D405" w14:textId="77777777" w:rsidR="00103AC0" w:rsidRDefault="00103AC0" w:rsidP="00516E89">
      <w:pPr>
        <w:spacing w:after="0"/>
        <w:rPr>
          <w:rFonts w:ascii="Arial" w:hAnsi="Arial" w:cs="Arial"/>
          <w:sz w:val="24"/>
          <w:szCs w:val="24"/>
        </w:rPr>
      </w:pPr>
    </w:p>
    <w:p w14:paraId="0E098B87" w14:textId="77777777" w:rsidR="00103AC0" w:rsidRDefault="00103AC0" w:rsidP="00516E89">
      <w:pPr>
        <w:spacing w:after="0"/>
        <w:rPr>
          <w:rFonts w:ascii="Arial" w:hAnsi="Arial" w:cs="Arial"/>
          <w:sz w:val="24"/>
          <w:szCs w:val="24"/>
        </w:rPr>
      </w:pPr>
    </w:p>
    <w:p w14:paraId="1F3A6701" w14:textId="77777777" w:rsidR="00751B35" w:rsidRPr="008564DA" w:rsidRDefault="00640C08" w:rsidP="00751B35">
      <w:pPr>
        <w:spacing w:after="100" w:afterAutospacing="1" w:line="240" w:lineRule="auto"/>
        <w:ind w:left="-187"/>
        <w:rPr>
          <w:rFonts w:ascii="Arial" w:hAnsi="Arial" w:cs="Arial"/>
          <w:sz w:val="24"/>
          <w:szCs w:val="24"/>
        </w:rPr>
      </w:pPr>
      <w:r>
        <w:rPr>
          <w:rFonts w:ascii="Arial" w:eastAsiaTheme="minorEastAsia" w:hAnsi="Arial" w:cs="Arial"/>
          <w:sz w:val="24"/>
          <w:szCs w:val="24"/>
        </w:rPr>
        <w:t xml:space="preserve">© Joseph Milner, 2021  </w:t>
      </w:r>
    </w:p>
    <w:p w14:paraId="1E8E443E" w14:textId="77777777" w:rsidR="00103AC0" w:rsidRDefault="00103AC0" w:rsidP="00516E89">
      <w:pPr>
        <w:spacing w:after="0"/>
        <w:rPr>
          <w:rFonts w:ascii="Arial" w:hAnsi="Arial" w:cs="Arial"/>
          <w:sz w:val="24"/>
          <w:szCs w:val="24"/>
        </w:rPr>
      </w:pPr>
    </w:p>
    <w:p w14:paraId="52DCBED0" w14:textId="77777777" w:rsidR="00596670" w:rsidRDefault="00596670" w:rsidP="00E90093">
      <w:pPr>
        <w:spacing w:after="0"/>
        <w:jc w:val="center"/>
        <w:rPr>
          <w:rFonts w:ascii="Arial" w:hAnsi="Arial" w:cs="Arial"/>
          <w:sz w:val="24"/>
          <w:szCs w:val="24"/>
        </w:rPr>
      </w:pPr>
    </w:p>
    <w:p w14:paraId="7991058E" w14:textId="77777777" w:rsidR="00E35CB7" w:rsidRDefault="00E35CB7" w:rsidP="0045062F">
      <w:pPr>
        <w:spacing w:after="0"/>
        <w:jc w:val="center"/>
        <w:rPr>
          <w:rFonts w:ascii="Arial" w:hAnsi="Arial" w:cs="Arial"/>
          <w:sz w:val="24"/>
          <w:szCs w:val="24"/>
        </w:rPr>
      </w:pPr>
    </w:p>
    <w:p w14:paraId="4B8F0A2D" w14:textId="77777777" w:rsidR="00FC383A" w:rsidRDefault="00FC383A" w:rsidP="00E35CB7">
      <w:pPr>
        <w:spacing w:after="0"/>
        <w:rPr>
          <w:rFonts w:ascii="Arial" w:hAnsi="Arial" w:cs="Arial"/>
          <w:sz w:val="30"/>
          <w:szCs w:val="30"/>
        </w:rPr>
      </w:pPr>
    </w:p>
    <w:p w14:paraId="49864846" w14:textId="77777777" w:rsidR="00FC383A" w:rsidRDefault="00FC383A" w:rsidP="00E35CB7">
      <w:pPr>
        <w:spacing w:after="0"/>
        <w:rPr>
          <w:rFonts w:ascii="Arial" w:hAnsi="Arial" w:cs="Arial"/>
          <w:sz w:val="30"/>
          <w:szCs w:val="30"/>
        </w:rPr>
      </w:pPr>
    </w:p>
    <w:p w14:paraId="3F8F7CCC" w14:textId="77777777" w:rsidR="00AF7584" w:rsidRDefault="00AF7584" w:rsidP="00E35CB7">
      <w:pPr>
        <w:spacing w:after="0"/>
        <w:rPr>
          <w:rFonts w:ascii="Arial" w:hAnsi="Arial" w:cs="Arial"/>
          <w:sz w:val="30"/>
          <w:szCs w:val="30"/>
        </w:rPr>
      </w:pPr>
    </w:p>
    <w:p w14:paraId="7EB37001" w14:textId="77777777" w:rsidR="00AF7584" w:rsidRDefault="00AF7584" w:rsidP="00E35CB7">
      <w:pPr>
        <w:spacing w:after="0"/>
        <w:rPr>
          <w:rFonts w:ascii="Arial" w:hAnsi="Arial" w:cs="Arial"/>
          <w:sz w:val="24"/>
          <w:szCs w:val="24"/>
        </w:rPr>
      </w:pPr>
    </w:p>
    <w:p w14:paraId="44DCC4A8" w14:textId="77777777" w:rsidR="00AF7584" w:rsidRDefault="00AF7584" w:rsidP="00E35CB7">
      <w:pPr>
        <w:spacing w:after="0"/>
        <w:rPr>
          <w:rFonts w:ascii="Arial" w:hAnsi="Arial" w:cs="Arial"/>
          <w:sz w:val="24"/>
          <w:szCs w:val="24"/>
        </w:rPr>
      </w:pPr>
    </w:p>
    <w:p w14:paraId="64714941" w14:textId="77777777" w:rsidR="00AF7584" w:rsidRPr="00E35CB7" w:rsidRDefault="00AF7584" w:rsidP="00E35CB7">
      <w:pPr>
        <w:spacing w:after="0"/>
        <w:rPr>
          <w:rFonts w:ascii="Arial" w:hAnsi="Arial" w:cs="Arial"/>
          <w:sz w:val="24"/>
          <w:szCs w:val="24"/>
        </w:rPr>
      </w:pPr>
    </w:p>
    <w:p w14:paraId="691435DA" w14:textId="77777777" w:rsidR="00E35CB7" w:rsidRDefault="00E35CB7" w:rsidP="0045062F">
      <w:pPr>
        <w:spacing w:after="0"/>
        <w:jc w:val="center"/>
        <w:rPr>
          <w:rFonts w:ascii="Arial" w:hAnsi="Arial" w:cs="Arial"/>
          <w:sz w:val="24"/>
          <w:szCs w:val="24"/>
        </w:rPr>
      </w:pPr>
    </w:p>
    <w:sectPr w:rsidR="00E35CB7" w:rsidSect="00E35CB7">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77F9"/>
    <w:multiLevelType w:val="hybridMultilevel"/>
    <w:tmpl w:val="DE1C7066"/>
    <w:lvl w:ilvl="0" w:tplc="8AEC098A">
      <w:start w:val="1"/>
      <w:numFmt w:val="decimal"/>
      <w:pStyle w:val="A-Numberleftwithorginialspaceafter"/>
      <w:lvlText w:val="%1."/>
      <w:lvlJc w:val="left"/>
      <w:pPr>
        <w:ind w:left="720" w:hanging="360"/>
      </w:pPr>
    </w:lvl>
    <w:lvl w:ilvl="1" w:tplc="78945340" w:tentative="1">
      <w:start w:val="1"/>
      <w:numFmt w:val="lowerLetter"/>
      <w:lvlText w:val="%2."/>
      <w:lvlJc w:val="left"/>
      <w:pPr>
        <w:ind w:left="1440" w:hanging="360"/>
      </w:pPr>
    </w:lvl>
    <w:lvl w:ilvl="2" w:tplc="4F8ACB50" w:tentative="1">
      <w:start w:val="1"/>
      <w:numFmt w:val="lowerRoman"/>
      <w:lvlText w:val="%3."/>
      <w:lvlJc w:val="right"/>
      <w:pPr>
        <w:ind w:left="2160" w:hanging="180"/>
      </w:pPr>
    </w:lvl>
    <w:lvl w:ilvl="3" w:tplc="48647278" w:tentative="1">
      <w:start w:val="1"/>
      <w:numFmt w:val="decimal"/>
      <w:lvlText w:val="%4."/>
      <w:lvlJc w:val="left"/>
      <w:pPr>
        <w:ind w:left="2880" w:hanging="360"/>
      </w:pPr>
    </w:lvl>
    <w:lvl w:ilvl="4" w:tplc="C2F277C0" w:tentative="1">
      <w:start w:val="1"/>
      <w:numFmt w:val="lowerLetter"/>
      <w:lvlText w:val="%5."/>
      <w:lvlJc w:val="left"/>
      <w:pPr>
        <w:ind w:left="3600" w:hanging="360"/>
      </w:pPr>
    </w:lvl>
    <w:lvl w:ilvl="5" w:tplc="96A848AA" w:tentative="1">
      <w:start w:val="1"/>
      <w:numFmt w:val="lowerRoman"/>
      <w:lvlText w:val="%6."/>
      <w:lvlJc w:val="right"/>
      <w:pPr>
        <w:ind w:left="4320" w:hanging="180"/>
      </w:pPr>
    </w:lvl>
    <w:lvl w:ilvl="6" w:tplc="30549198" w:tentative="1">
      <w:start w:val="1"/>
      <w:numFmt w:val="decimal"/>
      <w:lvlText w:val="%7."/>
      <w:lvlJc w:val="left"/>
      <w:pPr>
        <w:ind w:left="5040" w:hanging="360"/>
      </w:pPr>
    </w:lvl>
    <w:lvl w:ilvl="7" w:tplc="F95A8C34" w:tentative="1">
      <w:start w:val="1"/>
      <w:numFmt w:val="lowerLetter"/>
      <w:lvlText w:val="%8."/>
      <w:lvlJc w:val="left"/>
      <w:pPr>
        <w:ind w:left="5760" w:hanging="360"/>
      </w:pPr>
    </w:lvl>
    <w:lvl w:ilvl="8" w:tplc="4B1E1BC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DA"/>
    <w:rsid w:val="00007B2E"/>
    <w:rsid w:val="00027949"/>
    <w:rsid w:val="000562B3"/>
    <w:rsid w:val="000727AA"/>
    <w:rsid w:val="00095FC7"/>
    <w:rsid w:val="000A3C26"/>
    <w:rsid w:val="000B6CB9"/>
    <w:rsid w:val="000C6AF6"/>
    <w:rsid w:val="000C6CD4"/>
    <w:rsid w:val="000C7815"/>
    <w:rsid w:val="000D6DD1"/>
    <w:rsid w:val="000E6BCD"/>
    <w:rsid w:val="00103AC0"/>
    <w:rsid w:val="00117D18"/>
    <w:rsid w:val="001273D4"/>
    <w:rsid w:val="00130276"/>
    <w:rsid w:val="0013709F"/>
    <w:rsid w:val="00140789"/>
    <w:rsid w:val="001705FC"/>
    <w:rsid w:val="001751D5"/>
    <w:rsid w:val="00192406"/>
    <w:rsid w:val="001A6A51"/>
    <w:rsid w:val="001B52D1"/>
    <w:rsid w:val="001C0D54"/>
    <w:rsid w:val="001C3FBE"/>
    <w:rsid w:val="001C723E"/>
    <w:rsid w:val="001D0124"/>
    <w:rsid w:val="001E1284"/>
    <w:rsid w:val="001F20A9"/>
    <w:rsid w:val="0020357B"/>
    <w:rsid w:val="00206758"/>
    <w:rsid w:val="00214873"/>
    <w:rsid w:val="00215ECC"/>
    <w:rsid w:val="002474B3"/>
    <w:rsid w:val="00251838"/>
    <w:rsid w:val="002552B2"/>
    <w:rsid w:val="002562FD"/>
    <w:rsid w:val="002578F7"/>
    <w:rsid w:val="00271BE2"/>
    <w:rsid w:val="002732A9"/>
    <w:rsid w:val="00275D00"/>
    <w:rsid w:val="002763A5"/>
    <w:rsid w:val="00282AE3"/>
    <w:rsid w:val="00293578"/>
    <w:rsid w:val="002B289C"/>
    <w:rsid w:val="002B75FA"/>
    <w:rsid w:val="002C27EA"/>
    <w:rsid w:val="002C3736"/>
    <w:rsid w:val="002D0036"/>
    <w:rsid w:val="002D062B"/>
    <w:rsid w:val="002D180B"/>
    <w:rsid w:val="002E26CD"/>
    <w:rsid w:val="002E4DAA"/>
    <w:rsid w:val="002E6603"/>
    <w:rsid w:val="002F57F0"/>
    <w:rsid w:val="0033355F"/>
    <w:rsid w:val="00336320"/>
    <w:rsid w:val="00340AFF"/>
    <w:rsid w:val="003423D8"/>
    <w:rsid w:val="00344BC7"/>
    <w:rsid w:val="0034711F"/>
    <w:rsid w:val="003548E7"/>
    <w:rsid w:val="003641C3"/>
    <w:rsid w:val="0037192C"/>
    <w:rsid w:val="00373384"/>
    <w:rsid w:val="00373597"/>
    <w:rsid w:val="00391BBB"/>
    <w:rsid w:val="00392611"/>
    <w:rsid w:val="003970B5"/>
    <w:rsid w:val="003A2C36"/>
    <w:rsid w:val="003B1398"/>
    <w:rsid w:val="003C68A0"/>
    <w:rsid w:val="003D4523"/>
    <w:rsid w:val="003F2079"/>
    <w:rsid w:val="00400682"/>
    <w:rsid w:val="004026D5"/>
    <w:rsid w:val="00404EF4"/>
    <w:rsid w:val="004073ED"/>
    <w:rsid w:val="00413B2A"/>
    <w:rsid w:val="00420460"/>
    <w:rsid w:val="00421253"/>
    <w:rsid w:val="004241D8"/>
    <w:rsid w:val="0042481C"/>
    <w:rsid w:val="0042622C"/>
    <w:rsid w:val="0045062F"/>
    <w:rsid w:val="00455F77"/>
    <w:rsid w:val="00464AC9"/>
    <w:rsid w:val="00467835"/>
    <w:rsid w:val="00472F29"/>
    <w:rsid w:val="004D14BC"/>
    <w:rsid w:val="004D4CC5"/>
    <w:rsid w:val="004D54B0"/>
    <w:rsid w:val="004E431F"/>
    <w:rsid w:val="004E51BA"/>
    <w:rsid w:val="004E5B4E"/>
    <w:rsid w:val="00501CA9"/>
    <w:rsid w:val="00503F52"/>
    <w:rsid w:val="005040C7"/>
    <w:rsid w:val="0051010B"/>
    <w:rsid w:val="00516E89"/>
    <w:rsid w:val="00533BD1"/>
    <w:rsid w:val="005352C2"/>
    <w:rsid w:val="005411DC"/>
    <w:rsid w:val="005558AE"/>
    <w:rsid w:val="00557C58"/>
    <w:rsid w:val="005631B2"/>
    <w:rsid w:val="00576BE8"/>
    <w:rsid w:val="0058110D"/>
    <w:rsid w:val="005826BC"/>
    <w:rsid w:val="0058485C"/>
    <w:rsid w:val="00596670"/>
    <w:rsid w:val="005A50D1"/>
    <w:rsid w:val="005B4224"/>
    <w:rsid w:val="005C1863"/>
    <w:rsid w:val="005C4487"/>
    <w:rsid w:val="005D24A3"/>
    <w:rsid w:val="005D551C"/>
    <w:rsid w:val="005E3017"/>
    <w:rsid w:val="005E503B"/>
    <w:rsid w:val="005F37B6"/>
    <w:rsid w:val="006000E8"/>
    <w:rsid w:val="006005BF"/>
    <w:rsid w:val="00640C08"/>
    <w:rsid w:val="00642B1D"/>
    <w:rsid w:val="0065429C"/>
    <w:rsid w:val="0066176E"/>
    <w:rsid w:val="00672154"/>
    <w:rsid w:val="00674DC9"/>
    <w:rsid w:val="00682B7D"/>
    <w:rsid w:val="006852D0"/>
    <w:rsid w:val="006A0F50"/>
    <w:rsid w:val="006A6CB9"/>
    <w:rsid w:val="006B0231"/>
    <w:rsid w:val="006B5207"/>
    <w:rsid w:val="006B65BB"/>
    <w:rsid w:val="006D10C4"/>
    <w:rsid w:val="006D5649"/>
    <w:rsid w:val="006E3F5B"/>
    <w:rsid w:val="006E7BA4"/>
    <w:rsid w:val="006F4D1C"/>
    <w:rsid w:val="006F6882"/>
    <w:rsid w:val="00730A57"/>
    <w:rsid w:val="00731518"/>
    <w:rsid w:val="00751B35"/>
    <w:rsid w:val="0075204E"/>
    <w:rsid w:val="00762097"/>
    <w:rsid w:val="00774CA4"/>
    <w:rsid w:val="007776AA"/>
    <w:rsid w:val="0077780C"/>
    <w:rsid w:val="007863C2"/>
    <w:rsid w:val="00793D77"/>
    <w:rsid w:val="007A6685"/>
    <w:rsid w:val="007B34E1"/>
    <w:rsid w:val="007B7A77"/>
    <w:rsid w:val="007C4A18"/>
    <w:rsid w:val="007D05F7"/>
    <w:rsid w:val="007D693B"/>
    <w:rsid w:val="007E0C13"/>
    <w:rsid w:val="007E3D63"/>
    <w:rsid w:val="007E42D1"/>
    <w:rsid w:val="007E4DDF"/>
    <w:rsid w:val="007E79EE"/>
    <w:rsid w:val="00801A08"/>
    <w:rsid w:val="008108A8"/>
    <w:rsid w:val="00826664"/>
    <w:rsid w:val="00826C8F"/>
    <w:rsid w:val="008368A8"/>
    <w:rsid w:val="0084300F"/>
    <w:rsid w:val="00844A1D"/>
    <w:rsid w:val="008564DA"/>
    <w:rsid w:val="00856603"/>
    <w:rsid w:val="00857475"/>
    <w:rsid w:val="008611A7"/>
    <w:rsid w:val="00891F85"/>
    <w:rsid w:val="008A5239"/>
    <w:rsid w:val="008A56A5"/>
    <w:rsid w:val="008A5B7B"/>
    <w:rsid w:val="008B55B1"/>
    <w:rsid w:val="008C4ABD"/>
    <w:rsid w:val="008C5907"/>
    <w:rsid w:val="008D75F5"/>
    <w:rsid w:val="008E181C"/>
    <w:rsid w:val="008E1A28"/>
    <w:rsid w:val="009149B5"/>
    <w:rsid w:val="00921EE9"/>
    <w:rsid w:val="009265CE"/>
    <w:rsid w:val="009334FB"/>
    <w:rsid w:val="00942F9C"/>
    <w:rsid w:val="009504E0"/>
    <w:rsid w:val="00951C36"/>
    <w:rsid w:val="009539F7"/>
    <w:rsid w:val="009563F1"/>
    <w:rsid w:val="00973712"/>
    <w:rsid w:val="0099119E"/>
    <w:rsid w:val="009954EE"/>
    <w:rsid w:val="009C148F"/>
    <w:rsid w:val="009C3AB9"/>
    <w:rsid w:val="009D1D5A"/>
    <w:rsid w:val="009D4ED4"/>
    <w:rsid w:val="009E0F24"/>
    <w:rsid w:val="009E20FF"/>
    <w:rsid w:val="009F6139"/>
    <w:rsid w:val="009F7198"/>
    <w:rsid w:val="00A02214"/>
    <w:rsid w:val="00A04AF4"/>
    <w:rsid w:val="00A1702D"/>
    <w:rsid w:val="00A40CA6"/>
    <w:rsid w:val="00A54A6F"/>
    <w:rsid w:val="00A6137E"/>
    <w:rsid w:val="00A61EF9"/>
    <w:rsid w:val="00A70E7F"/>
    <w:rsid w:val="00A73586"/>
    <w:rsid w:val="00A766CE"/>
    <w:rsid w:val="00A773BE"/>
    <w:rsid w:val="00A95A20"/>
    <w:rsid w:val="00AA7568"/>
    <w:rsid w:val="00AB5EA8"/>
    <w:rsid w:val="00AE46D9"/>
    <w:rsid w:val="00AE6B9C"/>
    <w:rsid w:val="00AF69F0"/>
    <w:rsid w:val="00AF7584"/>
    <w:rsid w:val="00B13C11"/>
    <w:rsid w:val="00B223F9"/>
    <w:rsid w:val="00B33B1E"/>
    <w:rsid w:val="00B64541"/>
    <w:rsid w:val="00BB3FA3"/>
    <w:rsid w:val="00BC179A"/>
    <w:rsid w:val="00BC64D4"/>
    <w:rsid w:val="00BC6CCE"/>
    <w:rsid w:val="00BC6D5C"/>
    <w:rsid w:val="00BD2EF5"/>
    <w:rsid w:val="00BE2DAB"/>
    <w:rsid w:val="00BF0BE8"/>
    <w:rsid w:val="00BF14E4"/>
    <w:rsid w:val="00BF2E6D"/>
    <w:rsid w:val="00C0055D"/>
    <w:rsid w:val="00C05C52"/>
    <w:rsid w:val="00C0666A"/>
    <w:rsid w:val="00C348B9"/>
    <w:rsid w:val="00C44D69"/>
    <w:rsid w:val="00C610E0"/>
    <w:rsid w:val="00C766C9"/>
    <w:rsid w:val="00C83761"/>
    <w:rsid w:val="00C8647E"/>
    <w:rsid w:val="00C86FC3"/>
    <w:rsid w:val="00CB71DD"/>
    <w:rsid w:val="00CC146B"/>
    <w:rsid w:val="00CC4B58"/>
    <w:rsid w:val="00CD178E"/>
    <w:rsid w:val="00CD1B4E"/>
    <w:rsid w:val="00CD2DAB"/>
    <w:rsid w:val="00CD7555"/>
    <w:rsid w:val="00CE61AC"/>
    <w:rsid w:val="00CF0885"/>
    <w:rsid w:val="00D00B87"/>
    <w:rsid w:val="00D04183"/>
    <w:rsid w:val="00D0710D"/>
    <w:rsid w:val="00D21344"/>
    <w:rsid w:val="00D232F4"/>
    <w:rsid w:val="00D46E4E"/>
    <w:rsid w:val="00D638FE"/>
    <w:rsid w:val="00D646E8"/>
    <w:rsid w:val="00D652E2"/>
    <w:rsid w:val="00D66C6B"/>
    <w:rsid w:val="00D71247"/>
    <w:rsid w:val="00D860EC"/>
    <w:rsid w:val="00D908E0"/>
    <w:rsid w:val="00DB21E7"/>
    <w:rsid w:val="00DB4462"/>
    <w:rsid w:val="00DC207A"/>
    <w:rsid w:val="00DE3F3F"/>
    <w:rsid w:val="00DE4355"/>
    <w:rsid w:val="00DE6301"/>
    <w:rsid w:val="00DE6EAC"/>
    <w:rsid w:val="00E02020"/>
    <w:rsid w:val="00E026E4"/>
    <w:rsid w:val="00E04A05"/>
    <w:rsid w:val="00E12BDE"/>
    <w:rsid w:val="00E20C50"/>
    <w:rsid w:val="00E2165E"/>
    <w:rsid w:val="00E31043"/>
    <w:rsid w:val="00E35CB7"/>
    <w:rsid w:val="00E446AA"/>
    <w:rsid w:val="00E4682A"/>
    <w:rsid w:val="00E51A5D"/>
    <w:rsid w:val="00E90093"/>
    <w:rsid w:val="00E930A9"/>
    <w:rsid w:val="00E96C61"/>
    <w:rsid w:val="00EA2D69"/>
    <w:rsid w:val="00EA52A4"/>
    <w:rsid w:val="00EB319C"/>
    <w:rsid w:val="00EC26C8"/>
    <w:rsid w:val="00ED15A2"/>
    <w:rsid w:val="00ED590A"/>
    <w:rsid w:val="00ED7DFE"/>
    <w:rsid w:val="00EF045B"/>
    <w:rsid w:val="00EF5923"/>
    <w:rsid w:val="00EF5D5F"/>
    <w:rsid w:val="00EF6E3E"/>
    <w:rsid w:val="00F02558"/>
    <w:rsid w:val="00F2677C"/>
    <w:rsid w:val="00F44B09"/>
    <w:rsid w:val="00F51C72"/>
    <w:rsid w:val="00F56493"/>
    <w:rsid w:val="00F6128A"/>
    <w:rsid w:val="00F71605"/>
    <w:rsid w:val="00F95894"/>
    <w:rsid w:val="00FB0D5A"/>
    <w:rsid w:val="00FB752C"/>
    <w:rsid w:val="00FC383A"/>
    <w:rsid w:val="00FC5758"/>
    <w:rsid w:val="00FC613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677D"/>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5">
    <w:name w:val="Unresolved Mention15"/>
    <w:basedOn w:val="DefaultParagraphFont"/>
    <w:uiPriority w:val="99"/>
    <w:rsid w:val="00E35CB7"/>
    <w:rPr>
      <w:color w:val="605E5C"/>
      <w:shd w:val="clear" w:color="auto" w:fill="E1DFDD"/>
    </w:rPr>
  </w:style>
  <w:style w:type="table" w:styleId="TableGrid">
    <w:name w:val="Table Grid"/>
    <w:basedOn w:val="TableNormal"/>
    <w:uiPriority w:val="39"/>
    <w:rsid w:val="0059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112821.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ble.usccb.org/bible/readings/112821.cf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usccb.org/bible/readings/112821.cf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bible.usccb.org/bible/readings/112821.cfm" TargetMode="External"/><Relationship Id="rId4" Type="http://schemas.openxmlformats.org/officeDocument/2006/relationships/settings" Target="settings.xml"/><Relationship Id="rId9" Type="http://schemas.openxmlformats.org/officeDocument/2006/relationships/hyperlink" Target="https://bible.usccb.org/bible/readings/11282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F3C17-B5F2-4A52-8E4D-3B425E1D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cp:lastPrinted>2020-10-04T13:44:00Z</cp:lastPrinted>
  <dcterms:created xsi:type="dcterms:W3CDTF">2021-11-30T16:14:00Z</dcterms:created>
  <dcterms:modified xsi:type="dcterms:W3CDTF">2021-11-30T16:14:00Z</dcterms:modified>
</cp:coreProperties>
</file>